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5CD6" w14:textId="77777777" w:rsidR="00D91488" w:rsidRDefault="00D91488" w:rsidP="00D91488">
      <w:pPr>
        <w:pStyle w:val="font5"/>
        <w:spacing w:before="0" w:beforeAutospacing="0" w:after="0" w:afterAutospacing="0"/>
        <w:jc w:val="center"/>
        <w:textAlignment w:val="baseline"/>
        <w:rPr>
          <w:rFonts w:ascii="Arial" w:hAnsi="Arial" w:cs="Arial"/>
          <w:color w:val="000000"/>
          <w:sz w:val="27"/>
          <w:szCs w:val="27"/>
        </w:rPr>
      </w:pPr>
      <w:r>
        <w:rPr>
          <w:rFonts w:ascii="Montserrat" w:hAnsi="Montserrat" w:cs="Arial"/>
          <w:b/>
          <w:bCs/>
          <w:color w:val="000000"/>
          <w:sz w:val="27"/>
          <w:szCs w:val="27"/>
          <w:bdr w:val="none" w:sz="0" w:space="0" w:color="auto" w:frame="1"/>
        </w:rPr>
        <w:t>MIMI SEN BISWAS, M.D., MHSC</w:t>
      </w:r>
    </w:p>
    <w:p w14:paraId="21654287" w14:textId="77777777" w:rsidR="00D91488" w:rsidRDefault="00D91488" w:rsidP="00D91488">
      <w:pPr>
        <w:pStyle w:val="font7"/>
        <w:spacing w:before="0" w:beforeAutospacing="0" w:after="0" w:afterAutospacing="0"/>
        <w:jc w:val="center"/>
        <w:textAlignment w:val="baseline"/>
        <w:rPr>
          <w:rFonts w:ascii="Arial" w:hAnsi="Arial" w:cs="Arial"/>
          <w:color w:val="000000"/>
          <w:sz w:val="21"/>
          <w:szCs w:val="21"/>
        </w:rPr>
      </w:pPr>
      <w:r>
        <w:rPr>
          <w:rFonts w:ascii="Arial" w:hAnsi="Arial" w:cs="Arial"/>
          <w:i/>
          <w:iCs/>
          <w:color w:val="000000"/>
          <w:sz w:val="21"/>
          <w:szCs w:val="21"/>
          <w:bdr w:val="none" w:sz="0" w:space="0" w:color="auto" w:frame="1"/>
        </w:rPr>
        <w:t>Cardiologist &amp; Director, CSMG Women’s Heart Clinic</w:t>
      </w:r>
    </w:p>
    <w:p w14:paraId="77CA668D" w14:textId="77777777" w:rsidR="00D91488" w:rsidRDefault="00D91488" w:rsidP="00D91488">
      <w:pPr>
        <w:pStyle w:val="font8"/>
        <w:spacing w:before="0" w:beforeAutospacing="0" w:after="0" w:afterAutospacing="0" w:line="360" w:lineRule="atLeast"/>
        <w:jc w:val="both"/>
        <w:textAlignment w:val="baseline"/>
        <w:rPr>
          <w:rFonts w:ascii="Arial" w:hAnsi="Arial" w:cs="Arial"/>
          <w:color w:val="000000"/>
          <w:sz w:val="21"/>
          <w:szCs w:val="21"/>
          <w:bdr w:val="none" w:sz="0" w:space="0" w:color="auto" w:frame="1"/>
        </w:rPr>
      </w:pPr>
    </w:p>
    <w:p w14:paraId="44B60524" w14:textId="4C97D4C5" w:rsidR="00D91488" w:rsidRDefault="00D91488" w:rsidP="00D91488">
      <w:pPr>
        <w:pStyle w:val="font8"/>
        <w:spacing w:before="0" w:beforeAutospacing="0" w:after="0" w:afterAutospacing="0" w:line="360" w:lineRule="atLeast"/>
        <w:jc w:val="both"/>
        <w:textAlignment w:val="baseline"/>
        <w:rPr>
          <w:rFonts w:ascii="Arial" w:hAnsi="Arial" w:cs="Arial"/>
          <w:color w:val="000000"/>
          <w:sz w:val="21"/>
          <w:szCs w:val="21"/>
        </w:rPr>
      </w:pPr>
      <w:r>
        <w:rPr>
          <w:rFonts w:ascii="Arial" w:hAnsi="Arial" w:cs="Arial"/>
          <w:color w:val="000000"/>
          <w:sz w:val="21"/>
          <w:szCs w:val="21"/>
          <w:bdr w:val="none" w:sz="0" w:space="0" w:color="auto" w:frame="1"/>
        </w:rPr>
        <w:t>Dr. Biswas completed her B.S. at the California Institute of Technology (Cal Tech), received her MD from the UCLA School of Medicine, and completed her residency at Cedars-Sinai Medical Center in Los Angeles. At Duke University Medical Center, she completed her Cardiology Fellowship, a fellowship in Women’s Health, obtained a Master’s in Health Science, and is still involved in clinical research. While on the faculty at Duke, she founded and was the Clinical Director of the Duke Women’s Heart Care Clinic. In addition to being board-certified in Internal Medicine, Cardiology and Nuclear Cardiology, she is trained in cardiac CT imaging. She specializes in cardiovascular imaging, prevention, and women’s cardiovascular care. Dr. Biswas is dedicated to developing a center for Women’s Heart Health in the Inland Empire, and to raising awareness about women and heart disease.</w:t>
      </w:r>
    </w:p>
    <w:p w14:paraId="39044801"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8"/>
    <w:rsid w:val="001D3254"/>
    <w:rsid w:val="00D9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0AA5"/>
  <w15:chartTrackingRefBased/>
  <w15:docId w15:val="{DE37837B-937E-42DC-B7E9-008FEF7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_5"/>
    <w:basedOn w:val="Normal"/>
    <w:rsid w:val="00D9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D91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D91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0710">
      <w:bodyDiv w:val="1"/>
      <w:marLeft w:val="0"/>
      <w:marRight w:val="0"/>
      <w:marTop w:val="0"/>
      <w:marBottom w:val="0"/>
      <w:divBdr>
        <w:top w:val="none" w:sz="0" w:space="0" w:color="auto"/>
        <w:left w:val="none" w:sz="0" w:space="0" w:color="auto"/>
        <w:bottom w:val="none" w:sz="0" w:space="0" w:color="auto"/>
        <w:right w:val="none" w:sz="0" w:space="0" w:color="auto"/>
      </w:divBdr>
      <w:divsChild>
        <w:div w:id="387610764">
          <w:marLeft w:val="0"/>
          <w:marRight w:val="0"/>
          <w:marTop w:val="0"/>
          <w:marBottom w:val="0"/>
          <w:divBdr>
            <w:top w:val="none" w:sz="0" w:space="0" w:color="auto"/>
            <w:left w:val="none" w:sz="0" w:space="0" w:color="auto"/>
            <w:bottom w:val="none" w:sz="0" w:space="0" w:color="auto"/>
            <w:right w:val="none" w:sz="0" w:space="0" w:color="auto"/>
          </w:divBdr>
        </w:div>
        <w:div w:id="909996240">
          <w:marLeft w:val="0"/>
          <w:marRight w:val="0"/>
          <w:marTop w:val="0"/>
          <w:marBottom w:val="180"/>
          <w:divBdr>
            <w:top w:val="none" w:sz="0" w:space="0" w:color="auto"/>
            <w:left w:val="none" w:sz="0" w:space="0" w:color="auto"/>
            <w:bottom w:val="none" w:sz="0" w:space="0" w:color="auto"/>
            <w:right w:val="none" w:sz="0" w:space="0" w:color="auto"/>
          </w:divBdr>
        </w:div>
        <w:div w:id="20121765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2B7B3DAC934FAA7CD4D52E9CB134" ma:contentTypeVersion="17" ma:contentTypeDescription="Create a new document." ma:contentTypeScope="" ma:versionID="8e0c1c297326e61d28f892f3b52c8d1c">
  <xsd:schema xmlns:xsd="http://www.w3.org/2001/XMLSchema" xmlns:xs="http://www.w3.org/2001/XMLSchema" xmlns:p="http://schemas.microsoft.com/office/2006/metadata/properties" xmlns:ns2="06ac6d4c-93a0-43ab-a493-f41f04aec437" xmlns:ns3="d8913e1f-f00a-4957-8c9b-5e7c32470ba8" targetNamespace="http://schemas.microsoft.com/office/2006/metadata/properties" ma:root="true" ma:fieldsID="a6184267f952863f0561f38534cd4c8c" ns2:_="" ns3:_="">
    <xsd:import namespace="06ac6d4c-93a0-43ab-a493-f41f04aec437"/>
    <xsd:import namespace="d8913e1f-f00a-4957-8c9b-5e7c32470ba8"/>
    <xsd:element name="properties">
      <xsd:complexType>
        <xsd:sequence>
          <xsd:element name="documentManagement">
            <xsd:complexType>
              <xsd:all>
                <xsd:element ref="ns2:MediaServiceMetadata" minOccurs="0"/>
                <xsd:element ref="ns2:MediaServiceFastMetadata" minOccurs="0"/>
                <xsd:element ref="ns2:Imag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c6d4c-93a0-43ab-a493-f41f04aec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a79198-a7ce-425b-baaf-e91ad38c7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913e1f-f00a-4957-8c9b-5e7c32470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cec0fdf-154d-4f5d-b405-7c26108fcc08}" ma:internalName="TaxCatchAll" ma:showField="CatchAllData" ma:web="d8913e1f-f00a-4957-8c9b-5e7c32470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913e1f-f00a-4957-8c9b-5e7c32470ba8" xsi:nil="true"/>
    <lcf76f155ced4ddcb4097134ff3c332f xmlns="06ac6d4c-93a0-43ab-a493-f41f04aec437">
      <Terms xmlns="http://schemas.microsoft.com/office/infopath/2007/PartnerControls"/>
    </lcf76f155ced4ddcb4097134ff3c332f>
    <Image xmlns="06ac6d4c-93a0-43ab-a493-f41f04aec437">
      <Url xsi:nil="true"/>
      <Description xsi:nil="true"/>
    </Image>
  </documentManagement>
</p:properties>
</file>

<file path=customXml/itemProps1.xml><?xml version="1.0" encoding="utf-8"?>
<ds:datastoreItem xmlns:ds="http://schemas.openxmlformats.org/officeDocument/2006/customXml" ds:itemID="{28DE2216-EBA1-4B2F-8E92-CBC3C58FD5E6}"/>
</file>

<file path=customXml/itemProps2.xml><?xml version="1.0" encoding="utf-8"?>
<ds:datastoreItem xmlns:ds="http://schemas.openxmlformats.org/officeDocument/2006/customXml" ds:itemID="{7B03BA26-900C-4DE8-8C3F-282CE716801B}"/>
</file>

<file path=customXml/itemProps3.xml><?xml version="1.0" encoding="utf-8"?>
<ds:datastoreItem xmlns:ds="http://schemas.openxmlformats.org/officeDocument/2006/customXml" ds:itemID="{D79F2F3F-7F58-49AB-A831-860B5A024D81}"/>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2022-06-17T20:58:00Z</dcterms:created>
  <dcterms:modified xsi:type="dcterms:W3CDTF">2022-06-17T20:59:00Z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0x01010024FC2B7B3DAC934FAA7CD4D52E9CB134</vt:lpwstr>
  </property>
</Properties>
</file>